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49" w:rsidRPr="003E44DF" w:rsidRDefault="00A36149" w:rsidP="003E44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E44DF">
        <w:rPr>
          <w:rFonts w:ascii="Times New Roman" w:hAnsi="Times New Roman"/>
          <w:b/>
          <w:i/>
          <w:sz w:val="28"/>
          <w:szCs w:val="28"/>
        </w:rPr>
        <w:t xml:space="preserve">ПРИЕМЫ  И  ЗАНИМАТЕЛЬНЫЕ ИГРЫ </w:t>
      </w:r>
    </w:p>
    <w:p w:rsidR="009D09E8" w:rsidRPr="00D51CBA" w:rsidRDefault="00A36149" w:rsidP="003E44DF">
      <w:pPr>
        <w:spacing w:after="0"/>
        <w:rPr>
          <w:rFonts w:ascii="Times New Roman" w:hAnsi="Times New Roman"/>
          <w:b/>
          <w:sz w:val="40"/>
          <w:szCs w:val="40"/>
        </w:rPr>
      </w:pPr>
      <w:r w:rsidRPr="003E44DF">
        <w:rPr>
          <w:rFonts w:ascii="Times New Roman" w:hAnsi="Times New Roman"/>
          <w:b/>
          <w:i/>
          <w:sz w:val="28"/>
          <w:szCs w:val="28"/>
        </w:rPr>
        <w:t>ДЛЯ РАЗВИТИЯ  ПАМЯТИ  РЕБЕНКА</w:t>
      </w:r>
    </w:p>
    <w:p w:rsidR="00237AA6" w:rsidRPr="003E44DF" w:rsidRDefault="00E653A4">
      <w:pPr>
        <w:rPr>
          <w:rFonts w:ascii="Times New Roman" w:hAnsi="Times New Roman"/>
          <w:b/>
          <w:sz w:val="28"/>
          <w:szCs w:val="28"/>
        </w:rPr>
      </w:pPr>
      <w:r w:rsidRPr="0073493D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90D4E" w:rsidRPr="003E44DF" w:rsidRDefault="00A36149" w:rsidP="000222D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b/>
          <w:sz w:val="28"/>
          <w:szCs w:val="28"/>
        </w:rPr>
        <w:t>Творческий подход.</w:t>
      </w:r>
      <w:r w:rsidR="003E44DF" w:rsidRPr="003E44DF">
        <w:rPr>
          <w:rFonts w:ascii="Times New Roman" w:hAnsi="Times New Roman"/>
          <w:b/>
          <w:sz w:val="28"/>
          <w:szCs w:val="28"/>
        </w:rPr>
        <w:t xml:space="preserve"> </w:t>
      </w:r>
      <w:r w:rsidR="000222D8" w:rsidRPr="003E44DF">
        <w:rPr>
          <w:rFonts w:ascii="Times New Roman" w:hAnsi="Times New Roman"/>
          <w:b/>
          <w:sz w:val="28"/>
          <w:szCs w:val="28"/>
        </w:rPr>
        <w:t>Рекомендуется для малышей от года до 3 лет.</w:t>
      </w:r>
    </w:p>
    <w:p w:rsidR="00A36149" w:rsidRPr="003E44DF" w:rsidRDefault="00A36149" w:rsidP="00A36149">
      <w:pPr>
        <w:ind w:left="360"/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sz w:val="28"/>
          <w:szCs w:val="28"/>
        </w:rPr>
        <w:t>1.Рассказывая малышу одни и те же коротенькие стихотворения, делайте паузу в конце каждой строки, приглашая кроху продолжить фразу.</w:t>
      </w:r>
    </w:p>
    <w:p w:rsidR="00A36149" w:rsidRPr="003E44DF" w:rsidRDefault="00A36149" w:rsidP="00A36149">
      <w:pPr>
        <w:ind w:left="360"/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sz w:val="28"/>
          <w:szCs w:val="28"/>
        </w:rPr>
        <w:t>2.Хороший эффект дает прослушивание детских песенок.</w:t>
      </w:r>
    </w:p>
    <w:p w:rsidR="00A36149" w:rsidRPr="003E44DF" w:rsidRDefault="00A36149" w:rsidP="00A36149">
      <w:pPr>
        <w:ind w:left="360"/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sz w:val="28"/>
          <w:szCs w:val="28"/>
        </w:rPr>
        <w:t>Со временем малыш начинает в припевах вторить исполнителю.</w:t>
      </w:r>
    </w:p>
    <w:p w:rsidR="009B53D1" w:rsidRPr="003E44DF" w:rsidRDefault="00A36149" w:rsidP="00A36149">
      <w:pPr>
        <w:ind w:left="360"/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sz w:val="28"/>
          <w:szCs w:val="28"/>
        </w:rPr>
        <w:t xml:space="preserve"> Такие творческие занятия помогают ра</w:t>
      </w:r>
      <w:r w:rsidR="009B53D1" w:rsidRPr="003E44DF">
        <w:rPr>
          <w:rFonts w:ascii="Times New Roman" w:hAnsi="Times New Roman"/>
          <w:sz w:val="28"/>
          <w:szCs w:val="28"/>
        </w:rPr>
        <w:t>звить и память, и речь ребенка.</w:t>
      </w:r>
    </w:p>
    <w:p w:rsidR="009B53D1" w:rsidRPr="003E44DF" w:rsidRDefault="009B53D1" w:rsidP="009B53D1">
      <w:pPr>
        <w:pStyle w:val="a3"/>
        <w:rPr>
          <w:rFonts w:ascii="Times New Roman" w:hAnsi="Times New Roman"/>
          <w:sz w:val="28"/>
          <w:szCs w:val="28"/>
        </w:rPr>
      </w:pPr>
    </w:p>
    <w:p w:rsidR="00A36149" w:rsidRPr="003E44DF" w:rsidRDefault="00A36149" w:rsidP="000222D8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3E44DF">
        <w:rPr>
          <w:rFonts w:ascii="Times New Roman" w:hAnsi="Times New Roman"/>
          <w:b/>
          <w:sz w:val="28"/>
          <w:szCs w:val="28"/>
        </w:rPr>
        <w:t>Игра «Вижу – не вижу»</w:t>
      </w:r>
      <w:r w:rsidR="000222D8" w:rsidRPr="003E44DF">
        <w:rPr>
          <w:rFonts w:ascii="Times New Roman" w:hAnsi="Times New Roman"/>
          <w:b/>
          <w:sz w:val="28"/>
          <w:szCs w:val="28"/>
        </w:rPr>
        <w:t>. Рекомендуется для детей от 3 до 6 лет.</w:t>
      </w:r>
    </w:p>
    <w:p w:rsidR="000222D8" w:rsidRPr="003E44DF" w:rsidRDefault="000222D8" w:rsidP="000222D8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36149" w:rsidRPr="003E44DF" w:rsidRDefault="002621AB" w:rsidP="00A36149">
      <w:pPr>
        <w:pStyle w:val="a3"/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sz w:val="28"/>
          <w:szCs w:val="28"/>
        </w:rPr>
        <w:t>Разложите на столе карточкис изображением различных предметов. Для начала пусть их будет не больше пяти-шести</w:t>
      </w:r>
      <w:proofErr w:type="gramStart"/>
      <w:r w:rsidRPr="003E44DF">
        <w:rPr>
          <w:rFonts w:ascii="Times New Roman" w:hAnsi="Times New Roman"/>
          <w:sz w:val="28"/>
          <w:szCs w:val="28"/>
        </w:rPr>
        <w:t>.В</w:t>
      </w:r>
      <w:proofErr w:type="gramEnd"/>
      <w:r w:rsidRPr="003E44DF">
        <w:rPr>
          <w:rFonts w:ascii="Times New Roman" w:hAnsi="Times New Roman"/>
          <w:sz w:val="28"/>
          <w:szCs w:val="28"/>
        </w:rPr>
        <w:t xml:space="preserve"> качестве наглядного материала можно использовать детское домино. Дайте ребенку на запоминание 1-2 минуты. Затем переверните карточки картинками вниз. Теперь ребенок должен вспомнить и назвать</w:t>
      </w:r>
      <w:proofErr w:type="gramStart"/>
      <w:r w:rsidRPr="003E44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44DF">
        <w:rPr>
          <w:rFonts w:ascii="Times New Roman" w:hAnsi="Times New Roman"/>
          <w:sz w:val="28"/>
          <w:szCs w:val="28"/>
        </w:rPr>
        <w:t xml:space="preserve"> что изображено на каждой перевернутой карточке.</w:t>
      </w:r>
    </w:p>
    <w:p w:rsidR="00A83909" w:rsidRPr="003E44DF" w:rsidRDefault="002621AB" w:rsidP="00A36149">
      <w:pPr>
        <w:pStyle w:val="a3"/>
        <w:rPr>
          <w:rFonts w:ascii="Times New Roman" w:hAnsi="Times New Roman"/>
          <w:sz w:val="28"/>
          <w:szCs w:val="28"/>
        </w:rPr>
      </w:pPr>
      <w:r w:rsidRPr="003E44DF">
        <w:rPr>
          <w:rFonts w:ascii="Times New Roman" w:hAnsi="Times New Roman"/>
          <w:sz w:val="28"/>
          <w:szCs w:val="28"/>
        </w:rPr>
        <w:t>Со временем задание можно усложнить: увеличить количество карточек или сократить время на запоминание</w:t>
      </w:r>
      <w:r w:rsidR="00A83909" w:rsidRPr="003E44DF">
        <w:rPr>
          <w:rFonts w:ascii="Times New Roman" w:hAnsi="Times New Roman"/>
          <w:sz w:val="28"/>
          <w:szCs w:val="28"/>
        </w:rPr>
        <w:t>.</w:t>
      </w:r>
    </w:p>
    <w:p w:rsidR="009B53D1" w:rsidRPr="003E44DF" w:rsidRDefault="009B53D1" w:rsidP="009B53D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22D8" w:rsidRPr="003E44DF" w:rsidRDefault="002621AB" w:rsidP="000222D8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3E44DF">
        <w:rPr>
          <w:b/>
          <w:sz w:val="28"/>
          <w:szCs w:val="28"/>
        </w:rPr>
        <w:t>Игра «А что не так?</w:t>
      </w:r>
      <w:r w:rsidR="003E44DF">
        <w:rPr>
          <w:b/>
          <w:sz w:val="28"/>
          <w:szCs w:val="28"/>
        </w:rPr>
        <w:t xml:space="preserve"> </w:t>
      </w:r>
      <w:r w:rsidR="000222D8" w:rsidRPr="003E44DF">
        <w:rPr>
          <w:b/>
          <w:sz w:val="28"/>
          <w:szCs w:val="28"/>
        </w:rPr>
        <w:t>Рекомендуется для детей от 4 до 7 лет.</w:t>
      </w:r>
    </w:p>
    <w:p w:rsidR="000222D8" w:rsidRPr="003E44DF" w:rsidRDefault="000222D8" w:rsidP="000222D8">
      <w:pPr>
        <w:pStyle w:val="a3"/>
        <w:rPr>
          <w:b/>
          <w:sz w:val="28"/>
          <w:szCs w:val="28"/>
        </w:rPr>
      </w:pPr>
    </w:p>
    <w:p w:rsidR="002621AB" w:rsidRPr="003E44DF" w:rsidRDefault="002621AB" w:rsidP="002621AB">
      <w:pPr>
        <w:pStyle w:val="a3"/>
        <w:rPr>
          <w:sz w:val="28"/>
          <w:szCs w:val="28"/>
        </w:rPr>
      </w:pPr>
      <w:r w:rsidRPr="003E44DF">
        <w:rPr>
          <w:sz w:val="28"/>
          <w:szCs w:val="28"/>
        </w:rPr>
        <w:t xml:space="preserve">Соберите композицию из семи-восьми предметов. Это могут быть </w:t>
      </w:r>
      <w:r w:rsidR="00A83909" w:rsidRPr="003E44DF">
        <w:rPr>
          <w:sz w:val="28"/>
          <w:szCs w:val="28"/>
        </w:rPr>
        <w:t>кукла, мяч, книга, ложка и т</w:t>
      </w:r>
      <w:r w:rsidR="009B53D1" w:rsidRPr="003E44DF">
        <w:rPr>
          <w:sz w:val="28"/>
          <w:szCs w:val="28"/>
        </w:rPr>
        <w:t>.д</w:t>
      </w:r>
      <w:r w:rsidR="00A83909" w:rsidRPr="003E44DF">
        <w:rPr>
          <w:sz w:val="28"/>
          <w:szCs w:val="28"/>
        </w:rPr>
        <w:t>. Дайте ребенку 30 секунд на запоминание.</w:t>
      </w:r>
      <w:r w:rsidR="009B53D1" w:rsidRPr="003E44DF">
        <w:rPr>
          <w:sz w:val="28"/>
          <w:szCs w:val="28"/>
        </w:rPr>
        <w:t xml:space="preserve"> Затем он выходит из комнаты, </w:t>
      </w:r>
      <w:r w:rsidR="00A83909" w:rsidRPr="003E44DF">
        <w:rPr>
          <w:sz w:val="28"/>
          <w:szCs w:val="28"/>
        </w:rPr>
        <w:t>а Вы что-то меняете в наборе: убираете несколько предметов или переставляете их  местами. Вернувшись, ребенок должен определить, что изменилось.</w:t>
      </w:r>
    </w:p>
    <w:p w:rsidR="00A83909" w:rsidRPr="003E44DF" w:rsidRDefault="00A83909" w:rsidP="002621AB">
      <w:pPr>
        <w:pStyle w:val="a3"/>
        <w:rPr>
          <w:sz w:val="28"/>
          <w:szCs w:val="28"/>
        </w:rPr>
      </w:pPr>
      <w:r w:rsidRPr="003E44DF">
        <w:rPr>
          <w:sz w:val="28"/>
          <w:szCs w:val="28"/>
        </w:rPr>
        <w:t>Привлеките в игру папу. Пусть ребенок запомнит, во что тот одет, затем папа удаляется из комнаты и что-то меняет в своем облике. Задача ребенка: увидеть перемены.</w:t>
      </w:r>
    </w:p>
    <w:p w:rsidR="009B53D1" w:rsidRPr="003E44DF" w:rsidRDefault="009B53D1" w:rsidP="002621AB">
      <w:pPr>
        <w:pStyle w:val="a3"/>
        <w:rPr>
          <w:b/>
          <w:sz w:val="28"/>
          <w:szCs w:val="28"/>
        </w:rPr>
      </w:pPr>
    </w:p>
    <w:p w:rsidR="000222D8" w:rsidRPr="003E44DF" w:rsidRDefault="009B53D1" w:rsidP="000222D8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3E44DF">
        <w:rPr>
          <w:b/>
          <w:sz w:val="28"/>
          <w:szCs w:val="28"/>
        </w:rPr>
        <w:t>Творческое задание «Вспомни пару!</w:t>
      </w:r>
      <w:proofErr w:type="gramStart"/>
      <w:r w:rsidRPr="003E44DF">
        <w:rPr>
          <w:b/>
          <w:sz w:val="28"/>
          <w:szCs w:val="28"/>
        </w:rPr>
        <w:t>»</w:t>
      </w:r>
      <w:r w:rsidR="000222D8" w:rsidRPr="003E44DF">
        <w:rPr>
          <w:b/>
          <w:sz w:val="28"/>
          <w:szCs w:val="28"/>
        </w:rPr>
        <w:t>Р</w:t>
      </w:r>
      <w:proofErr w:type="gramEnd"/>
      <w:r w:rsidR="000222D8" w:rsidRPr="003E44DF">
        <w:rPr>
          <w:b/>
          <w:sz w:val="28"/>
          <w:szCs w:val="28"/>
        </w:rPr>
        <w:t>екомендуется для детей от 6 до 10 лет.</w:t>
      </w:r>
    </w:p>
    <w:p w:rsidR="009B53D1" w:rsidRPr="003E44DF" w:rsidRDefault="009B53D1" w:rsidP="000222D8">
      <w:pPr>
        <w:pStyle w:val="a3"/>
        <w:rPr>
          <w:b/>
          <w:sz w:val="28"/>
          <w:szCs w:val="28"/>
        </w:rPr>
      </w:pPr>
    </w:p>
    <w:p w:rsidR="009B53D1" w:rsidRPr="003E44DF" w:rsidRDefault="009B53D1" w:rsidP="009B53D1">
      <w:pPr>
        <w:pStyle w:val="a3"/>
        <w:rPr>
          <w:sz w:val="28"/>
          <w:szCs w:val="28"/>
        </w:rPr>
      </w:pPr>
      <w:r w:rsidRPr="003E44DF">
        <w:rPr>
          <w:sz w:val="28"/>
          <w:szCs w:val="28"/>
        </w:rPr>
        <w:lastRenderedPageBreak/>
        <w:t>Ребенок принимает удобную позу, к примеру, сидит в кресле, а Вы медленно вслух произносите  пять-семь пар слов, связанных по смыслу, например: «кофе-молоко», «дерево-бумага», «Золушка-тыква». Через 1-2 минуты Вы называете только первые слова из пары, а ребенок вспоминает вторые.</w:t>
      </w:r>
    </w:p>
    <w:p w:rsidR="00F05F51" w:rsidRPr="003E44DF" w:rsidRDefault="009B53D1" w:rsidP="000222D8">
      <w:pPr>
        <w:pStyle w:val="a3"/>
        <w:rPr>
          <w:sz w:val="28"/>
          <w:szCs w:val="28"/>
        </w:rPr>
      </w:pPr>
      <w:r w:rsidRPr="003E44DF">
        <w:rPr>
          <w:sz w:val="28"/>
          <w:szCs w:val="28"/>
        </w:rPr>
        <w:t xml:space="preserve">Упражнение можно усложнить, </w:t>
      </w:r>
      <w:r w:rsidR="000222D8" w:rsidRPr="003E44DF">
        <w:rPr>
          <w:sz w:val="28"/>
          <w:szCs w:val="28"/>
        </w:rPr>
        <w:t>ограничив время на обдумывание.</w:t>
      </w:r>
    </w:p>
    <w:p w:rsidR="000222D8" w:rsidRPr="003E44DF" w:rsidRDefault="000222D8" w:rsidP="000222D8">
      <w:pPr>
        <w:pStyle w:val="a3"/>
        <w:rPr>
          <w:sz w:val="28"/>
          <w:szCs w:val="28"/>
        </w:rPr>
      </w:pPr>
    </w:p>
    <w:p w:rsidR="00F05F51" w:rsidRPr="003E44DF" w:rsidRDefault="00F05F51" w:rsidP="002621AB">
      <w:pPr>
        <w:pStyle w:val="a3"/>
        <w:rPr>
          <w:sz w:val="28"/>
          <w:szCs w:val="28"/>
        </w:rPr>
      </w:pPr>
      <w:r w:rsidRPr="003E44DF">
        <w:rPr>
          <w:b/>
          <w:sz w:val="28"/>
          <w:szCs w:val="28"/>
        </w:rPr>
        <w:t>ВАЖНО!</w:t>
      </w:r>
    </w:p>
    <w:p w:rsidR="000222D8" w:rsidRPr="003E44DF" w:rsidRDefault="004E4110" w:rsidP="000222D8">
      <w:pPr>
        <w:pStyle w:val="a3"/>
        <w:rPr>
          <w:sz w:val="28"/>
          <w:szCs w:val="28"/>
        </w:rPr>
      </w:pPr>
      <w:r w:rsidRPr="003E44DF">
        <w:rPr>
          <w:sz w:val="28"/>
          <w:szCs w:val="28"/>
        </w:rPr>
        <w:t xml:space="preserve">Чаще просите ребенка пересказывать </w:t>
      </w:r>
      <w:proofErr w:type="gramStart"/>
      <w:r w:rsidRPr="003E44DF">
        <w:rPr>
          <w:sz w:val="28"/>
          <w:szCs w:val="28"/>
        </w:rPr>
        <w:t>увиденное</w:t>
      </w:r>
      <w:proofErr w:type="gramEnd"/>
      <w:r w:rsidRPr="003E44DF">
        <w:rPr>
          <w:sz w:val="28"/>
          <w:szCs w:val="28"/>
        </w:rPr>
        <w:t xml:space="preserve">, услышанное или прочитанное. Всегда </w:t>
      </w:r>
      <w:proofErr w:type="gramStart"/>
      <w:r w:rsidRPr="003E44DF">
        <w:rPr>
          <w:sz w:val="28"/>
          <w:szCs w:val="28"/>
        </w:rPr>
        <w:t>слушайте с интересом, не перебивая</w:t>
      </w:r>
      <w:proofErr w:type="gramEnd"/>
      <w:r w:rsidRPr="003E44DF">
        <w:rPr>
          <w:sz w:val="28"/>
          <w:szCs w:val="28"/>
        </w:rPr>
        <w:t xml:space="preserve">. Если ребенок что-то </w:t>
      </w:r>
      <w:r w:rsidR="00F05F51" w:rsidRPr="003E44DF">
        <w:rPr>
          <w:sz w:val="28"/>
          <w:szCs w:val="28"/>
        </w:rPr>
        <w:t>подзабыл или перепутал, лучше не поправляйте его сразу, а задавайте наводящие вопросы</w:t>
      </w:r>
      <w:proofErr w:type="gramStart"/>
      <w:r w:rsidR="00F05F51" w:rsidRPr="003E44DF">
        <w:rPr>
          <w:sz w:val="28"/>
          <w:szCs w:val="28"/>
        </w:rPr>
        <w:t>.П</w:t>
      </w:r>
      <w:proofErr w:type="gramEnd"/>
      <w:r w:rsidR="00F05F51" w:rsidRPr="003E44DF">
        <w:rPr>
          <w:sz w:val="28"/>
          <w:szCs w:val="28"/>
        </w:rPr>
        <w:t>усть вспомнит сам.</w:t>
      </w:r>
    </w:p>
    <w:p w:rsidR="000222D8" w:rsidRPr="003E44DF" w:rsidRDefault="000222D8" w:rsidP="000222D8">
      <w:pPr>
        <w:pStyle w:val="a3"/>
        <w:rPr>
          <w:sz w:val="28"/>
          <w:szCs w:val="28"/>
        </w:rPr>
      </w:pPr>
    </w:p>
    <w:p w:rsidR="000222D8" w:rsidRPr="003E44DF" w:rsidRDefault="00EA6B25" w:rsidP="003E44DF">
      <w:pPr>
        <w:pStyle w:val="a3"/>
        <w:spacing w:after="0"/>
        <w:jc w:val="right"/>
        <w:rPr>
          <w:sz w:val="28"/>
          <w:szCs w:val="28"/>
        </w:rPr>
      </w:pPr>
      <w:r w:rsidRPr="003E44DF">
        <w:rPr>
          <w:sz w:val="28"/>
          <w:szCs w:val="28"/>
        </w:rPr>
        <w:t>Подготовила</w:t>
      </w:r>
    </w:p>
    <w:p w:rsidR="003E44DF" w:rsidRDefault="00EA6B25" w:rsidP="003E44DF">
      <w:pPr>
        <w:spacing w:after="0"/>
        <w:ind w:left="360"/>
        <w:jc w:val="right"/>
        <w:rPr>
          <w:sz w:val="28"/>
          <w:szCs w:val="28"/>
        </w:rPr>
      </w:pPr>
      <w:r w:rsidRPr="003E44DF">
        <w:rPr>
          <w:sz w:val="28"/>
          <w:szCs w:val="28"/>
        </w:rPr>
        <w:t>социальный педагог</w:t>
      </w:r>
      <w:r w:rsidR="003E44DF">
        <w:rPr>
          <w:sz w:val="28"/>
          <w:szCs w:val="28"/>
        </w:rPr>
        <w:t xml:space="preserve"> МБКДУ</w:t>
      </w:r>
      <w:r w:rsidRPr="003E44DF">
        <w:rPr>
          <w:sz w:val="28"/>
          <w:szCs w:val="28"/>
        </w:rPr>
        <w:t xml:space="preserve"> </w:t>
      </w:r>
    </w:p>
    <w:p w:rsidR="003E44DF" w:rsidRDefault="003E44DF" w:rsidP="003E44DF">
      <w:pPr>
        <w:spacing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«Центр </w:t>
      </w:r>
      <w:proofErr w:type="gramStart"/>
      <w:r>
        <w:rPr>
          <w:sz w:val="28"/>
          <w:szCs w:val="28"/>
        </w:rPr>
        <w:t>психолого-педагогической</w:t>
      </w:r>
      <w:proofErr w:type="gramEnd"/>
    </w:p>
    <w:p w:rsidR="003E44DF" w:rsidRDefault="003E44DF" w:rsidP="003E44DF">
      <w:pPr>
        <w:spacing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помощи населению»</w:t>
      </w:r>
    </w:p>
    <w:p w:rsidR="00EA6B25" w:rsidRPr="003E44DF" w:rsidRDefault="00EA6B25" w:rsidP="003E44DF">
      <w:pPr>
        <w:spacing w:after="0"/>
        <w:ind w:left="360"/>
        <w:jc w:val="right"/>
        <w:rPr>
          <w:sz w:val="28"/>
          <w:szCs w:val="28"/>
        </w:rPr>
      </w:pPr>
      <w:proofErr w:type="spellStart"/>
      <w:r w:rsidRPr="003E44DF">
        <w:rPr>
          <w:sz w:val="28"/>
          <w:szCs w:val="28"/>
        </w:rPr>
        <w:t>Е.И.Леханова</w:t>
      </w:r>
      <w:proofErr w:type="spellEnd"/>
    </w:p>
    <w:p w:rsidR="008D7088" w:rsidRPr="003E44DF" w:rsidRDefault="008D7088" w:rsidP="003E44DF">
      <w:pPr>
        <w:pStyle w:val="a3"/>
        <w:spacing w:after="0"/>
        <w:jc w:val="right"/>
        <w:rPr>
          <w:sz w:val="28"/>
          <w:szCs w:val="28"/>
        </w:rPr>
      </w:pPr>
    </w:p>
    <w:p w:rsidR="008D7088" w:rsidRPr="003E44DF" w:rsidRDefault="008D7088" w:rsidP="003E44DF">
      <w:pPr>
        <w:pStyle w:val="a3"/>
        <w:spacing w:after="0"/>
        <w:jc w:val="right"/>
        <w:rPr>
          <w:sz w:val="28"/>
          <w:szCs w:val="28"/>
        </w:rPr>
      </w:pPr>
    </w:p>
    <w:p w:rsidR="008D7088" w:rsidRPr="003E44DF" w:rsidRDefault="008D7088" w:rsidP="003E44DF">
      <w:pPr>
        <w:pStyle w:val="a3"/>
        <w:spacing w:after="0"/>
        <w:rPr>
          <w:sz w:val="28"/>
          <w:szCs w:val="28"/>
        </w:rPr>
      </w:pPr>
    </w:p>
    <w:p w:rsidR="00E653A4" w:rsidRPr="003E44DF" w:rsidRDefault="00E653A4" w:rsidP="00A4714A">
      <w:pPr>
        <w:rPr>
          <w:sz w:val="28"/>
          <w:szCs w:val="28"/>
        </w:rPr>
      </w:pPr>
    </w:p>
    <w:sectPr w:rsidR="00E653A4" w:rsidRPr="003E44DF" w:rsidSect="00F1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D2C"/>
    <w:multiLevelType w:val="hybridMultilevel"/>
    <w:tmpl w:val="E3AA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3296"/>
    <w:multiLevelType w:val="hybridMultilevel"/>
    <w:tmpl w:val="A9826734"/>
    <w:lvl w:ilvl="0" w:tplc="2F948AC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85822"/>
    <w:multiLevelType w:val="hybridMultilevel"/>
    <w:tmpl w:val="9766A1C4"/>
    <w:lvl w:ilvl="0" w:tplc="082E37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1EAE"/>
    <w:multiLevelType w:val="hybridMultilevel"/>
    <w:tmpl w:val="813AFEA8"/>
    <w:lvl w:ilvl="0" w:tplc="FBB0309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B59E0"/>
    <w:multiLevelType w:val="hybridMultilevel"/>
    <w:tmpl w:val="87DEDBDE"/>
    <w:lvl w:ilvl="0" w:tplc="8042CBC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B0194E"/>
    <w:multiLevelType w:val="hybridMultilevel"/>
    <w:tmpl w:val="92DEBC6A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3A476E02"/>
    <w:multiLevelType w:val="hybridMultilevel"/>
    <w:tmpl w:val="D6C262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F26"/>
    <w:rsid w:val="000222D8"/>
    <w:rsid w:val="00042F60"/>
    <w:rsid w:val="000706F1"/>
    <w:rsid w:val="001A4CF3"/>
    <w:rsid w:val="0020200B"/>
    <w:rsid w:val="00237AA6"/>
    <w:rsid w:val="00251446"/>
    <w:rsid w:val="002621AB"/>
    <w:rsid w:val="002D2170"/>
    <w:rsid w:val="002E1829"/>
    <w:rsid w:val="002E1E9F"/>
    <w:rsid w:val="00317A33"/>
    <w:rsid w:val="003A2AF0"/>
    <w:rsid w:val="003C323E"/>
    <w:rsid w:val="003E44DF"/>
    <w:rsid w:val="004277A3"/>
    <w:rsid w:val="0044166F"/>
    <w:rsid w:val="00443A6F"/>
    <w:rsid w:val="004530FA"/>
    <w:rsid w:val="00455548"/>
    <w:rsid w:val="004E4110"/>
    <w:rsid w:val="0051644B"/>
    <w:rsid w:val="00635D26"/>
    <w:rsid w:val="00646A0F"/>
    <w:rsid w:val="00647AD9"/>
    <w:rsid w:val="0067545F"/>
    <w:rsid w:val="0073493D"/>
    <w:rsid w:val="0076797C"/>
    <w:rsid w:val="00871CF2"/>
    <w:rsid w:val="008D7088"/>
    <w:rsid w:val="00900E3F"/>
    <w:rsid w:val="009B53D1"/>
    <w:rsid w:val="009D09E8"/>
    <w:rsid w:val="00A2136F"/>
    <w:rsid w:val="00A36149"/>
    <w:rsid w:val="00A4714A"/>
    <w:rsid w:val="00A62D47"/>
    <w:rsid w:val="00A83909"/>
    <w:rsid w:val="00A90D4E"/>
    <w:rsid w:val="00AA0789"/>
    <w:rsid w:val="00BE3E61"/>
    <w:rsid w:val="00C547E5"/>
    <w:rsid w:val="00C625D2"/>
    <w:rsid w:val="00D04427"/>
    <w:rsid w:val="00D16E05"/>
    <w:rsid w:val="00D34F26"/>
    <w:rsid w:val="00D51CBA"/>
    <w:rsid w:val="00DC5786"/>
    <w:rsid w:val="00E653A4"/>
    <w:rsid w:val="00EA6B25"/>
    <w:rsid w:val="00ED3FDC"/>
    <w:rsid w:val="00F05F51"/>
    <w:rsid w:val="00F242B4"/>
    <w:rsid w:val="00F7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6715-4AD5-43BC-8207-3FAB31F5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32</cp:revision>
  <cp:lastPrinted>2015-02-19T09:54:00Z</cp:lastPrinted>
  <dcterms:created xsi:type="dcterms:W3CDTF">2015-02-18T10:14:00Z</dcterms:created>
  <dcterms:modified xsi:type="dcterms:W3CDTF">2020-04-12T11:57:00Z</dcterms:modified>
</cp:coreProperties>
</file>